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7725998E" w:rsidR="009F4EF3" w:rsidRPr="000C7BE5" w:rsidRDefault="00933B8A" w:rsidP="009F4EF3">
      <w:pPr>
        <w:jc w:val="center"/>
        <w:rPr>
          <w:rFonts w:ascii="Calibri" w:hAnsi="Calibri"/>
          <w:b/>
          <w:sz w:val="22"/>
          <w:szCs w:val="22"/>
        </w:rPr>
      </w:pPr>
      <w:r w:rsidRPr="000C7BE5">
        <w:rPr>
          <w:rFonts w:ascii="Calibri" w:hAnsi="Calibri"/>
          <w:b/>
          <w:szCs w:val="22"/>
        </w:rPr>
        <w:t>„</w:t>
      </w:r>
      <w:r w:rsidR="000C7BE5" w:rsidRPr="000C7BE5">
        <w:rPr>
          <w:rFonts w:ascii="Calibri" w:hAnsi="Calibri"/>
          <w:b/>
        </w:rPr>
        <w:t>Mikulovice, U Fryčáku - kanalizace</w:t>
      </w:r>
      <w:r w:rsidR="000746EA" w:rsidRPr="000C7BE5">
        <w:rPr>
          <w:rFonts w:cs="Calibri"/>
          <w:b/>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337EF91D"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 xml:space="preserve">František Masař – </w:t>
      </w:r>
      <w:r w:rsidR="000C7BE5">
        <w:rPr>
          <w:rFonts w:ascii="Calibri" w:hAnsi="Calibri"/>
          <w:sz w:val="22"/>
          <w:szCs w:val="22"/>
        </w:rPr>
        <w:t xml:space="preserve">generální </w:t>
      </w:r>
      <w:r w:rsidR="00565190">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2172945A"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0C7BE5">
        <w:rPr>
          <w:rFonts w:ascii="Calibri" w:hAnsi="Calibri"/>
          <w:b/>
          <w:sz w:val="22"/>
          <w:szCs w:val="22"/>
        </w:rPr>
        <w:t>Jakub</w:t>
      </w:r>
      <w:r w:rsidR="00094EE5">
        <w:rPr>
          <w:rFonts w:ascii="Calibri" w:hAnsi="Calibri"/>
          <w:b/>
          <w:sz w:val="22"/>
          <w:szCs w:val="22"/>
        </w:rPr>
        <w:t xml:space="preserve"> Horák</w:t>
      </w:r>
      <w:r w:rsidR="0008296E">
        <w:rPr>
          <w:rFonts w:ascii="Calibri" w:hAnsi="Calibri"/>
          <w:b/>
          <w:sz w:val="22"/>
          <w:szCs w:val="22"/>
        </w:rPr>
        <w:t xml:space="preserve"> (</w:t>
      </w:r>
      <w:r w:rsidR="000C7BE5">
        <w:rPr>
          <w:rFonts w:ascii="Calibri" w:hAnsi="Calibri"/>
          <w:b/>
          <w:sz w:val="22"/>
          <w:szCs w:val="22"/>
        </w:rPr>
        <w:t>jakub</w:t>
      </w:r>
      <w:r w:rsidR="00094EE5">
        <w:rPr>
          <w:rFonts w:ascii="Calibri" w:hAnsi="Calibri"/>
          <w:b/>
          <w:sz w:val="22"/>
          <w:szCs w:val="22"/>
        </w:rPr>
        <w:t>.horak</w:t>
      </w:r>
      <w:r w:rsidR="000626C9">
        <w:rPr>
          <w:rFonts w:ascii="Calibri" w:hAnsi="Calibri"/>
          <w:b/>
          <w:sz w:val="22"/>
          <w:szCs w:val="22"/>
        </w:rPr>
        <w:t>@vakpce.cz,</w:t>
      </w:r>
      <w:r w:rsidR="00953850">
        <w:rPr>
          <w:rFonts w:ascii="Calibri" w:hAnsi="Calibri"/>
          <w:b/>
          <w:sz w:val="22"/>
          <w:szCs w:val="22"/>
        </w:rPr>
        <w:t xml:space="preserve"> </w:t>
      </w:r>
      <w:r w:rsidR="000C7BE5">
        <w:rPr>
          <w:rFonts w:ascii="Calibri" w:hAnsi="Calibri"/>
          <w:b/>
          <w:sz w:val="22"/>
          <w:szCs w:val="22"/>
        </w:rPr>
        <w:t>731 397 468</w:t>
      </w:r>
      <w:r w:rsidR="0008296E">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49F9534E" w:rsidR="009F4EF3" w:rsidRPr="0000160A" w:rsidRDefault="009F4EF3" w:rsidP="00D72CFD">
      <w:pPr>
        <w:autoSpaceDE w:val="0"/>
        <w:autoSpaceDN w:val="0"/>
        <w:adjustRightInd w:val="0"/>
        <w:jc w:val="both"/>
        <w:rPr>
          <w:rFonts w:ascii="Calibri" w:hAnsi="Calibri"/>
        </w:rPr>
      </w:pPr>
      <w:r>
        <w:rPr>
          <w:rFonts w:ascii="Calibri" w:hAnsi="Calibri"/>
          <w:szCs w:val="22"/>
        </w:rPr>
        <w:t>2/ Dílem se pro účely této smlouvy rozumí</w:t>
      </w:r>
      <w:r w:rsidR="000C7BE5" w:rsidRPr="009A3AE8">
        <w:rPr>
          <w:rFonts w:ascii="Calibri" w:hAnsi="Calibri"/>
        </w:rPr>
        <w:t xml:space="preserve"> </w:t>
      </w:r>
      <w:r w:rsidR="000C7BE5">
        <w:rPr>
          <w:rFonts w:ascii="Calibri" w:hAnsi="Calibri"/>
        </w:rPr>
        <w:t>dostavba gravitační stoky splaškové kanalizace DN 300 v délce 269,4 m z PVC-U SN 12 v severní části obce Mikulovice v lokalitě U Fryčáku</w:t>
      </w:r>
      <w:r w:rsidR="00260924">
        <w:rPr>
          <w:rFonts w:ascii="Calibri" w:hAnsi="Calibri"/>
          <w:szCs w:val="22"/>
        </w:rPr>
        <w:t>,</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76277D">
        <w:rPr>
          <w:rFonts w:ascii="Calibri" w:hAnsi="Calibri"/>
          <w:szCs w:val="22"/>
        </w:rPr>
        <w:t>Multiaqua s.r.o</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lastRenderedPageBreak/>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lastRenderedPageBreak/>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79CC215E" w14:textId="118F73D8" w:rsidR="00B36DBC" w:rsidRDefault="009F4EF3" w:rsidP="00094EE5">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 xml:space="preserve">ermín zahájení </w:t>
      </w:r>
      <w:r w:rsidR="00094EE5">
        <w:rPr>
          <w:rFonts w:ascii="Calibri" w:hAnsi="Calibri"/>
          <w:szCs w:val="22"/>
        </w:rPr>
        <w:t>díla: 1.</w:t>
      </w:r>
      <w:r w:rsidR="000C7BE5">
        <w:rPr>
          <w:rFonts w:ascii="Calibri" w:hAnsi="Calibri"/>
          <w:szCs w:val="22"/>
        </w:rPr>
        <w:t>10</w:t>
      </w:r>
      <w:r w:rsidR="00094EE5">
        <w:rPr>
          <w:rFonts w:ascii="Calibri" w:hAnsi="Calibri"/>
          <w:szCs w:val="22"/>
        </w:rPr>
        <w:t>.2025</w:t>
      </w:r>
    </w:p>
    <w:p w14:paraId="12B1C7EE" w14:textId="77777777" w:rsidR="009F4EF3" w:rsidRDefault="009F4EF3" w:rsidP="009F4EF3">
      <w:pPr>
        <w:jc w:val="both"/>
        <w:rPr>
          <w:rFonts w:ascii="Calibri" w:hAnsi="Calibri"/>
          <w:szCs w:val="22"/>
        </w:rPr>
      </w:pPr>
    </w:p>
    <w:p w14:paraId="440AF838" w14:textId="5985FBEA" w:rsidR="00B003EB" w:rsidRDefault="00B003EB" w:rsidP="00B003EB">
      <w:pPr>
        <w:jc w:val="both"/>
        <w:outlineLvl w:val="0"/>
        <w:rPr>
          <w:rFonts w:ascii="Calibri" w:hAnsi="Calibri"/>
          <w:b/>
          <w:bCs/>
        </w:rPr>
      </w:pPr>
      <w:r>
        <w:rPr>
          <w:rFonts w:ascii="Calibri" w:hAnsi="Calibri"/>
          <w:b/>
          <w:bCs/>
        </w:rPr>
        <w:t>Provedení</w:t>
      </w:r>
      <w:r w:rsidRPr="00F86254">
        <w:rPr>
          <w:rFonts w:ascii="Calibri" w:hAnsi="Calibri"/>
          <w:b/>
          <w:bCs/>
        </w:rPr>
        <w:t xml:space="preserve"> osazení šachty Š1 a </w:t>
      </w:r>
      <w:r>
        <w:rPr>
          <w:rFonts w:ascii="Calibri" w:hAnsi="Calibri"/>
          <w:b/>
          <w:bCs/>
        </w:rPr>
        <w:t>pokládk</w:t>
      </w:r>
      <w:r>
        <w:rPr>
          <w:rFonts w:ascii="Calibri" w:hAnsi="Calibri"/>
          <w:b/>
          <w:bCs/>
        </w:rPr>
        <w:t>a</w:t>
      </w:r>
      <w:r>
        <w:rPr>
          <w:rFonts w:ascii="Calibri" w:hAnsi="Calibri"/>
          <w:b/>
          <w:bCs/>
        </w:rPr>
        <w:t xml:space="preserve"> </w:t>
      </w:r>
      <w:r w:rsidRPr="00F86254">
        <w:rPr>
          <w:rFonts w:ascii="Calibri" w:hAnsi="Calibri"/>
          <w:b/>
          <w:bCs/>
        </w:rPr>
        <w:t>min</w:t>
      </w:r>
      <w:r>
        <w:rPr>
          <w:rFonts w:ascii="Calibri" w:hAnsi="Calibri"/>
          <w:b/>
          <w:bCs/>
        </w:rPr>
        <w:t>imálně</w:t>
      </w:r>
      <w:r w:rsidRPr="00F86254">
        <w:rPr>
          <w:rFonts w:ascii="Calibri" w:hAnsi="Calibri"/>
          <w:b/>
          <w:bCs/>
        </w:rPr>
        <w:t xml:space="preserve"> 10</w:t>
      </w:r>
      <w:r>
        <w:rPr>
          <w:rFonts w:ascii="Calibri" w:hAnsi="Calibri"/>
          <w:b/>
          <w:bCs/>
        </w:rPr>
        <w:t xml:space="preserve"> </w:t>
      </w:r>
      <w:r w:rsidRPr="00F86254">
        <w:rPr>
          <w:rFonts w:ascii="Calibri" w:hAnsi="Calibri"/>
          <w:b/>
          <w:bCs/>
        </w:rPr>
        <w:t>m kanalizačního potrubí PVC-U SN12 DN300 ve směru k Š2 do 15.10.2025</w:t>
      </w:r>
      <w:r>
        <w:rPr>
          <w:rFonts w:ascii="Calibri" w:hAnsi="Calibri"/>
          <w:b/>
          <w:bCs/>
        </w:rPr>
        <w:t>.</w:t>
      </w:r>
    </w:p>
    <w:p w14:paraId="6BCD74E9" w14:textId="77777777" w:rsidR="00B003EB" w:rsidRDefault="00B003EB" w:rsidP="009F4EF3">
      <w:pPr>
        <w:jc w:val="both"/>
        <w:rPr>
          <w:rFonts w:ascii="Calibri" w:hAnsi="Calibri"/>
          <w:szCs w:val="22"/>
        </w:rPr>
      </w:pPr>
    </w:p>
    <w:p w14:paraId="494FA544" w14:textId="5FB9E77A"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0C7BE5">
        <w:rPr>
          <w:rFonts w:ascii="Calibri" w:hAnsi="Calibri"/>
          <w:szCs w:val="22"/>
        </w:rPr>
        <w:t>30.4.2026</w:t>
      </w:r>
    </w:p>
    <w:p w14:paraId="0F83F733" w14:textId="77777777" w:rsidR="009F4EF3" w:rsidRDefault="009F4EF3" w:rsidP="009F4EF3">
      <w:pPr>
        <w:tabs>
          <w:tab w:val="right" w:pos="9180"/>
        </w:tabs>
        <w:jc w:val="both"/>
        <w:rPr>
          <w:rFonts w:ascii="Calibri" w:hAnsi="Calibri"/>
          <w:szCs w:val="22"/>
        </w:rPr>
      </w:pPr>
    </w:p>
    <w:p w14:paraId="54AF1CAB" w14:textId="77777777" w:rsidR="009F4EF3" w:rsidRDefault="009F4EF3" w:rsidP="009F4EF3">
      <w:pPr>
        <w:tabs>
          <w:tab w:val="right" w:pos="9180"/>
        </w:tabs>
        <w:jc w:val="both"/>
        <w:rPr>
          <w:rFonts w:ascii="Calibri" w:hAnsi="Calibri"/>
          <w:szCs w:val="22"/>
        </w:rPr>
      </w:pPr>
      <w:r>
        <w:rPr>
          <w:rFonts w:ascii="Calibri" w:hAnsi="Calibri"/>
          <w:b/>
          <w:szCs w:val="22"/>
        </w:rPr>
        <w:t>Zhotovitel se zavazuje zahájit stavební práce do jednoho týdne ode dne převzetí staveniště od objednatele</w:t>
      </w:r>
      <w:r>
        <w:rPr>
          <w:rFonts w:ascii="Calibri" w:hAnsi="Calibri"/>
          <w:szCs w:val="22"/>
        </w:rPr>
        <w:t>.</w:t>
      </w:r>
    </w:p>
    <w:p w14:paraId="5CEBAE5A" w14:textId="77777777" w:rsidR="009F4EF3" w:rsidRDefault="009F4EF3" w:rsidP="009F4EF3">
      <w:pPr>
        <w:tabs>
          <w:tab w:val="right" w:pos="9180"/>
        </w:tabs>
        <w:jc w:val="both"/>
        <w:rPr>
          <w:rFonts w:ascii="Calibri" w:hAnsi="Calibri"/>
          <w:szCs w:val="22"/>
        </w:rPr>
      </w:pPr>
    </w:p>
    <w:p w14:paraId="0394C01E" w14:textId="01E205A5" w:rsidR="009F4EF3" w:rsidRDefault="009F4EF3" w:rsidP="00B36DBC">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0C7BE5">
        <w:rPr>
          <w:rFonts w:ascii="Calibri" w:hAnsi="Calibri"/>
        </w:rPr>
        <w:t>Mikulovice, lokalita U Fryčáku</w:t>
      </w: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lastRenderedPageBreak/>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26A16211"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0C7BE5">
        <w:rPr>
          <w:rFonts w:ascii="Calibri" w:hAnsi="Calibri"/>
          <w:szCs w:val="22"/>
        </w:rPr>
        <w:t>Mikulovice, U Fryčáku - kanalizace</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lastRenderedPageBreak/>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1C20B8C8"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543BBD">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0EF1A10F" w:rsidR="009F4EF3" w:rsidRPr="005C5AF8" w:rsidRDefault="00565190">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543D10FD" w:rsidR="009F4EF3" w:rsidRPr="005C5AF8" w:rsidRDefault="000C7BE5">
            <w:pPr>
              <w:pStyle w:val="Zkladntext"/>
              <w:rPr>
                <w:rFonts w:ascii="Calibri" w:hAnsi="Calibri"/>
                <w:bCs/>
              </w:rPr>
            </w:pPr>
            <w:r>
              <w:rPr>
                <w:rFonts w:ascii="Calibri" w:hAnsi="Calibri"/>
                <w:bCs/>
              </w:rPr>
              <w:t>Generální ř</w:t>
            </w:r>
            <w:r w:rsidR="00565190">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0160A"/>
    <w:rsid w:val="00026EE8"/>
    <w:rsid w:val="00041A80"/>
    <w:rsid w:val="00061C65"/>
    <w:rsid w:val="000626C9"/>
    <w:rsid w:val="00063264"/>
    <w:rsid w:val="000746EA"/>
    <w:rsid w:val="0008296E"/>
    <w:rsid w:val="00083AED"/>
    <w:rsid w:val="00094CE9"/>
    <w:rsid w:val="00094EE5"/>
    <w:rsid w:val="000C3F66"/>
    <w:rsid w:val="000C77B9"/>
    <w:rsid w:val="000C7BE5"/>
    <w:rsid w:val="0012181B"/>
    <w:rsid w:val="00162AEF"/>
    <w:rsid w:val="001B052E"/>
    <w:rsid w:val="001C0F3E"/>
    <w:rsid w:val="001E684F"/>
    <w:rsid w:val="002357A0"/>
    <w:rsid w:val="00237B24"/>
    <w:rsid w:val="00260924"/>
    <w:rsid w:val="0029198F"/>
    <w:rsid w:val="003010B2"/>
    <w:rsid w:val="003024EA"/>
    <w:rsid w:val="003C7E53"/>
    <w:rsid w:val="00422E45"/>
    <w:rsid w:val="00431B08"/>
    <w:rsid w:val="0045574D"/>
    <w:rsid w:val="00457F6F"/>
    <w:rsid w:val="00466FE2"/>
    <w:rsid w:val="004A721C"/>
    <w:rsid w:val="00543BBD"/>
    <w:rsid w:val="00565190"/>
    <w:rsid w:val="0058641C"/>
    <w:rsid w:val="005C2495"/>
    <w:rsid w:val="005C2E46"/>
    <w:rsid w:val="005C5AF8"/>
    <w:rsid w:val="005F03AF"/>
    <w:rsid w:val="00613921"/>
    <w:rsid w:val="00650E64"/>
    <w:rsid w:val="00682E62"/>
    <w:rsid w:val="006B50B1"/>
    <w:rsid w:val="006E4EE3"/>
    <w:rsid w:val="006E73AE"/>
    <w:rsid w:val="007070E6"/>
    <w:rsid w:val="0071255F"/>
    <w:rsid w:val="007420A1"/>
    <w:rsid w:val="0076277D"/>
    <w:rsid w:val="00767DDB"/>
    <w:rsid w:val="0077195F"/>
    <w:rsid w:val="00771CC1"/>
    <w:rsid w:val="007737A8"/>
    <w:rsid w:val="007C021B"/>
    <w:rsid w:val="007F2CAD"/>
    <w:rsid w:val="007F3D98"/>
    <w:rsid w:val="00811DFC"/>
    <w:rsid w:val="00866168"/>
    <w:rsid w:val="008A2B44"/>
    <w:rsid w:val="008F1F52"/>
    <w:rsid w:val="008F45F9"/>
    <w:rsid w:val="00931954"/>
    <w:rsid w:val="00931B97"/>
    <w:rsid w:val="00933B8A"/>
    <w:rsid w:val="00947FC4"/>
    <w:rsid w:val="00953850"/>
    <w:rsid w:val="00965347"/>
    <w:rsid w:val="00966604"/>
    <w:rsid w:val="0096728A"/>
    <w:rsid w:val="009B79A3"/>
    <w:rsid w:val="009D30A0"/>
    <w:rsid w:val="009F4EF3"/>
    <w:rsid w:val="009F7D33"/>
    <w:rsid w:val="00A227BB"/>
    <w:rsid w:val="00AA018A"/>
    <w:rsid w:val="00AD13FF"/>
    <w:rsid w:val="00AF14BE"/>
    <w:rsid w:val="00B003EB"/>
    <w:rsid w:val="00B329CF"/>
    <w:rsid w:val="00B36DBC"/>
    <w:rsid w:val="00B84FC0"/>
    <w:rsid w:val="00B9066C"/>
    <w:rsid w:val="00B93D72"/>
    <w:rsid w:val="00BC50EC"/>
    <w:rsid w:val="00BC5241"/>
    <w:rsid w:val="00BE0E9C"/>
    <w:rsid w:val="00BE4B1F"/>
    <w:rsid w:val="00C1142F"/>
    <w:rsid w:val="00C133C4"/>
    <w:rsid w:val="00C13C81"/>
    <w:rsid w:val="00C35BDB"/>
    <w:rsid w:val="00C42572"/>
    <w:rsid w:val="00C80AB4"/>
    <w:rsid w:val="00CC2593"/>
    <w:rsid w:val="00D51313"/>
    <w:rsid w:val="00D5434B"/>
    <w:rsid w:val="00D72CFD"/>
    <w:rsid w:val="00DB006B"/>
    <w:rsid w:val="00DD41C5"/>
    <w:rsid w:val="00DE5224"/>
    <w:rsid w:val="00E95D5A"/>
    <w:rsid w:val="00EE062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9</Pages>
  <Words>3127</Words>
  <Characters>18451</Characters>
  <Application>Microsoft Office Word</Application>
  <DocSecurity>0</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49</cp:revision>
  <cp:lastPrinted>2024-04-23T06:38:00Z</cp:lastPrinted>
  <dcterms:created xsi:type="dcterms:W3CDTF">2024-04-30T05:29:00Z</dcterms:created>
  <dcterms:modified xsi:type="dcterms:W3CDTF">2025-08-29T07:33:00Z</dcterms:modified>
</cp:coreProperties>
</file>